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876" w:rsidRDefault="00E02876" w:rsidP="00E02876">
      <w:pPr>
        <w:tabs>
          <w:tab w:val="left" w:pos="936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E02876" w:rsidRDefault="00E02876" w:rsidP="00E028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 «ИМЦ МГО»</w:t>
      </w:r>
    </w:p>
    <w:p w:rsidR="00E02876" w:rsidRDefault="00E02876" w:rsidP="00E028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____________И.А. Белоусова </w:t>
      </w:r>
    </w:p>
    <w:p w:rsidR="00E02876" w:rsidRDefault="00E02876" w:rsidP="00E028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24 »__</w:t>
      </w:r>
      <w:r w:rsidR="006018A4">
        <w:rPr>
          <w:rFonts w:ascii="Times New Roman" w:hAnsi="Times New Roman" w:cs="Times New Roman"/>
          <w:sz w:val="28"/>
          <w:szCs w:val="28"/>
          <w:u w:val="single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>___2021 г.</w:t>
      </w:r>
    </w:p>
    <w:p w:rsidR="00E02876" w:rsidRPr="005070AC" w:rsidRDefault="00E02876" w:rsidP="00E02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876" w:rsidRPr="00D4254E" w:rsidRDefault="00E02876" w:rsidP="00E028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54E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E02876" w:rsidRPr="00D4254E" w:rsidRDefault="00E02876" w:rsidP="00E028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54E">
        <w:rPr>
          <w:rFonts w:ascii="Times New Roman" w:hAnsi="Times New Roman" w:cs="Times New Roman"/>
          <w:b/>
          <w:sz w:val="28"/>
          <w:szCs w:val="28"/>
        </w:rPr>
        <w:t>проведения круглого стола</w:t>
      </w:r>
      <w:r>
        <w:rPr>
          <w:rFonts w:ascii="Times New Roman" w:hAnsi="Times New Roman" w:cs="Times New Roman"/>
          <w:b/>
          <w:sz w:val="28"/>
          <w:szCs w:val="28"/>
        </w:rPr>
        <w:t xml:space="preserve"> РМО учителей истории и обществознания МГО</w:t>
      </w:r>
    </w:p>
    <w:p w:rsidR="00E02876" w:rsidRPr="005070AC" w:rsidRDefault="00E02876" w:rsidP="00E028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08E1">
        <w:rPr>
          <w:rStyle w:val="a5"/>
          <w:rFonts w:ascii="Times New Roman" w:hAnsi="Times New Roman" w:cs="Times New Roman"/>
          <w:color w:val="000000"/>
          <w:sz w:val="28"/>
          <w:szCs w:val="28"/>
        </w:rPr>
        <w:t>«</w:t>
      </w:r>
      <w:r w:rsidR="006018A4">
        <w:rPr>
          <w:rFonts w:ascii="Times New Roman" w:hAnsi="Times New Roman" w:cs="Times New Roman"/>
          <w:b/>
          <w:sz w:val="28"/>
          <w:szCs w:val="28"/>
        </w:rPr>
        <w:t>Формирование гражданской грамотности как</w:t>
      </w:r>
      <w:r w:rsidR="006018A4" w:rsidRPr="006018A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18A4" w:rsidRPr="006018A4">
        <w:rPr>
          <w:rFonts w:ascii="Times New Roman" w:hAnsi="Times New Roman" w:cs="Times New Roman"/>
          <w:b/>
          <w:sz w:val="28"/>
          <w:szCs w:val="28"/>
        </w:rPr>
        <w:t>метапредметного</w:t>
      </w:r>
      <w:proofErr w:type="spellEnd"/>
      <w:r w:rsidR="006018A4" w:rsidRPr="006018A4">
        <w:rPr>
          <w:rFonts w:ascii="Times New Roman" w:hAnsi="Times New Roman" w:cs="Times New Roman"/>
          <w:b/>
          <w:sz w:val="28"/>
          <w:szCs w:val="28"/>
        </w:rPr>
        <w:t xml:space="preserve"> умения</w:t>
      </w:r>
      <w:r w:rsidR="006018A4">
        <w:rPr>
          <w:rFonts w:ascii="Times New Roman" w:hAnsi="Times New Roman" w:cs="Times New Roman"/>
          <w:b/>
          <w:sz w:val="28"/>
          <w:szCs w:val="28"/>
        </w:rPr>
        <w:t xml:space="preserve"> в историко-обществоведческом образовании</w:t>
      </w:r>
      <w:r w:rsidRPr="00FB08E1">
        <w:rPr>
          <w:rStyle w:val="a5"/>
          <w:rFonts w:ascii="Times New Roman" w:hAnsi="Times New Roman" w:cs="Times New Roman"/>
          <w:color w:val="000000"/>
          <w:sz w:val="28"/>
          <w:szCs w:val="28"/>
        </w:rPr>
        <w:t>»</w:t>
      </w:r>
      <w:r w:rsidRPr="005070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876" w:rsidRPr="005070AC" w:rsidRDefault="00E02876" w:rsidP="00E028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33A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Pr="005070A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018A4">
        <w:rPr>
          <w:rFonts w:ascii="Times New Roman" w:hAnsi="Times New Roman" w:cs="Times New Roman"/>
          <w:sz w:val="28"/>
          <w:szCs w:val="28"/>
        </w:rPr>
        <w:t>7</w:t>
      </w:r>
      <w:r w:rsidRPr="005070AC">
        <w:rPr>
          <w:rFonts w:ascii="Times New Roman" w:hAnsi="Times New Roman" w:cs="Times New Roman"/>
          <w:sz w:val="28"/>
          <w:szCs w:val="28"/>
        </w:rPr>
        <w:t xml:space="preserve"> </w:t>
      </w:r>
      <w:r w:rsidR="006018A4">
        <w:rPr>
          <w:rFonts w:ascii="Times New Roman" w:hAnsi="Times New Roman" w:cs="Times New Roman"/>
          <w:sz w:val="28"/>
          <w:szCs w:val="28"/>
        </w:rPr>
        <w:t>октября</w:t>
      </w:r>
      <w:r w:rsidRPr="005070AC">
        <w:rPr>
          <w:rFonts w:ascii="Times New Roman" w:hAnsi="Times New Roman" w:cs="Times New Roman"/>
          <w:sz w:val="28"/>
          <w:szCs w:val="28"/>
        </w:rPr>
        <w:t xml:space="preserve"> 2021 года </w:t>
      </w:r>
    </w:p>
    <w:p w:rsidR="00E02876" w:rsidRPr="006018A4" w:rsidRDefault="00E02876" w:rsidP="00E028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33A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5070A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018A4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6018A4">
        <w:rPr>
          <w:rFonts w:ascii="Times New Roman" w:hAnsi="Times New Roman" w:cs="Times New Roman"/>
          <w:sz w:val="28"/>
          <w:szCs w:val="28"/>
        </w:rPr>
        <w:t xml:space="preserve">, на платформе </w:t>
      </w:r>
      <w:r w:rsidR="006018A4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E02876" w:rsidRPr="005070AC" w:rsidRDefault="00E02876" w:rsidP="00E028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33A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5070AC">
        <w:rPr>
          <w:rFonts w:ascii="Times New Roman" w:hAnsi="Times New Roman" w:cs="Times New Roman"/>
          <w:sz w:val="28"/>
          <w:szCs w:val="28"/>
        </w:rPr>
        <w:t>: 1</w:t>
      </w:r>
      <w:r w:rsidR="006018A4">
        <w:rPr>
          <w:rFonts w:ascii="Times New Roman" w:hAnsi="Times New Roman" w:cs="Times New Roman"/>
          <w:sz w:val="28"/>
          <w:szCs w:val="28"/>
        </w:rPr>
        <w:t>1</w:t>
      </w:r>
      <w:r w:rsidRPr="005070AC">
        <w:rPr>
          <w:rFonts w:ascii="Times New Roman" w:hAnsi="Times New Roman" w:cs="Times New Roman"/>
          <w:sz w:val="28"/>
          <w:szCs w:val="28"/>
        </w:rPr>
        <w:t>.00-1</w:t>
      </w:r>
      <w:r w:rsidR="006018A4">
        <w:rPr>
          <w:rFonts w:ascii="Times New Roman" w:hAnsi="Times New Roman" w:cs="Times New Roman"/>
          <w:sz w:val="28"/>
          <w:szCs w:val="28"/>
        </w:rPr>
        <w:t>2</w:t>
      </w:r>
      <w:r w:rsidRPr="005070AC">
        <w:rPr>
          <w:rFonts w:ascii="Times New Roman" w:hAnsi="Times New Roman" w:cs="Times New Roman"/>
          <w:sz w:val="28"/>
          <w:szCs w:val="28"/>
        </w:rPr>
        <w:t>.</w:t>
      </w:r>
      <w:r w:rsidR="0053778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070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876" w:rsidRPr="005070AC" w:rsidRDefault="00E02876" w:rsidP="00E028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33A">
        <w:rPr>
          <w:rFonts w:ascii="Times New Roman" w:hAnsi="Times New Roman" w:cs="Times New Roman"/>
          <w:b/>
          <w:sz w:val="28"/>
          <w:szCs w:val="28"/>
        </w:rPr>
        <w:t>Аннотация круглого стола</w:t>
      </w:r>
      <w:r w:rsidRPr="005070AC">
        <w:rPr>
          <w:rFonts w:ascii="Times New Roman" w:hAnsi="Times New Roman" w:cs="Times New Roman"/>
          <w:sz w:val="28"/>
          <w:szCs w:val="28"/>
        </w:rPr>
        <w:t xml:space="preserve">: обсуждение вопросов: </w:t>
      </w:r>
      <w:r w:rsidR="006018A4">
        <w:rPr>
          <w:rFonts w:ascii="Times New Roman" w:hAnsi="Times New Roman" w:cs="Times New Roman"/>
          <w:sz w:val="28"/>
          <w:szCs w:val="28"/>
        </w:rPr>
        <w:t xml:space="preserve"> функциональная грамотность как </w:t>
      </w:r>
      <w:proofErr w:type="spellStart"/>
      <w:r w:rsidR="006018A4"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 w:rsidR="006018A4">
        <w:rPr>
          <w:rFonts w:ascii="Times New Roman" w:hAnsi="Times New Roman" w:cs="Times New Roman"/>
          <w:sz w:val="28"/>
          <w:szCs w:val="28"/>
        </w:rPr>
        <w:t xml:space="preserve"> образовательный результат; значение региональной и локальной истории в процессе формировании гражданской грамотности; подготовка </w:t>
      </w:r>
      <w:proofErr w:type="spellStart"/>
      <w:r w:rsidR="006018A4">
        <w:rPr>
          <w:rFonts w:ascii="Times New Roman" w:hAnsi="Times New Roman" w:cs="Times New Roman"/>
          <w:sz w:val="28"/>
          <w:szCs w:val="28"/>
        </w:rPr>
        <w:t>обучающхся</w:t>
      </w:r>
      <w:proofErr w:type="spellEnd"/>
      <w:r w:rsidR="006018A4">
        <w:rPr>
          <w:rFonts w:ascii="Times New Roman" w:hAnsi="Times New Roman" w:cs="Times New Roman"/>
          <w:sz w:val="28"/>
          <w:szCs w:val="28"/>
        </w:rPr>
        <w:t xml:space="preserve"> 11 классов к сдаче ЕГЭ по истории и обществознанию</w:t>
      </w:r>
      <w:proofErr w:type="gramStart"/>
      <w:r w:rsidR="006018A4">
        <w:rPr>
          <w:rFonts w:ascii="Times New Roman" w:hAnsi="Times New Roman" w:cs="Times New Roman"/>
          <w:sz w:val="28"/>
          <w:szCs w:val="28"/>
        </w:rPr>
        <w:t xml:space="preserve">  </w:t>
      </w:r>
      <w:r w:rsidRPr="005070A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70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876" w:rsidRDefault="00E02876" w:rsidP="00E028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33A">
        <w:rPr>
          <w:rFonts w:ascii="Times New Roman" w:hAnsi="Times New Roman" w:cs="Times New Roman"/>
          <w:b/>
          <w:sz w:val="28"/>
          <w:szCs w:val="28"/>
        </w:rPr>
        <w:t>Категория участников</w:t>
      </w:r>
      <w:r w:rsidRPr="005070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учителя истории и обществознания школ Минераловодского городского округа, руководители ШМО; представители </w:t>
      </w:r>
      <w:r w:rsidRPr="00084DB1">
        <w:rPr>
          <w:rFonts w:ascii="Times New Roman" w:hAnsi="Times New Roman" w:cs="Times New Roman"/>
          <w:sz w:val="28"/>
          <w:szCs w:val="28"/>
        </w:rPr>
        <w:t>МБУ «ИМЦ МГО»</w:t>
      </w:r>
    </w:p>
    <w:p w:rsidR="00E02876" w:rsidRDefault="00E02876" w:rsidP="00E028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33A">
        <w:rPr>
          <w:rFonts w:ascii="Times New Roman" w:hAnsi="Times New Roman" w:cs="Times New Roman"/>
          <w:b/>
          <w:sz w:val="28"/>
          <w:szCs w:val="28"/>
        </w:rPr>
        <w:t>Руководитель круглого стола</w:t>
      </w:r>
      <w:r w:rsidRPr="00E1533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Рыбченко Н</w:t>
      </w:r>
      <w:r w:rsidRPr="00E1533A">
        <w:rPr>
          <w:rFonts w:ascii="Times New Roman" w:hAnsi="Times New Roman" w:cs="Times New Roman"/>
          <w:sz w:val="28"/>
          <w:szCs w:val="28"/>
        </w:rPr>
        <w:t>адежда Николаевна, руководитель РМО учителей истории и обществознания МГО</w:t>
      </w:r>
    </w:p>
    <w:p w:rsidR="00E02876" w:rsidRPr="00FE45A3" w:rsidRDefault="00E02876" w:rsidP="00E02876">
      <w:pPr>
        <w:tabs>
          <w:tab w:val="left" w:pos="46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4819"/>
        <w:gridCol w:w="2693"/>
        <w:gridCol w:w="1525"/>
      </w:tblGrid>
      <w:tr w:rsidR="00E02876" w:rsidRPr="00267921" w:rsidTr="00022E55">
        <w:trPr>
          <w:trHeight w:val="622"/>
        </w:trPr>
        <w:tc>
          <w:tcPr>
            <w:tcW w:w="1101" w:type="dxa"/>
          </w:tcPr>
          <w:p w:rsidR="00E02876" w:rsidRPr="00267921" w:rsidRDefault="00E02876" w:rsidP="00022E5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Время </w:t>
            </w:r>
          </w:p>
        </w:tc>
        <w:tc>
          <w:tcPr>
            <w:tcW w:w="4819" w:type="dxa"/>
          </w:tcPr>
          <w:p w:rsidR="00E02876" w:rsidRPr="00267921" w:rsidRDefault="00E02876" w:rsidP="00022E55">
            <w:pPr>
              <w:pStyle w:val="a4"/>
              <w:widowControl w:val="0"/>
              <w:ind w:left="34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26792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Тем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ы</w:t>
            </w:r>
            <w:r w:rsidRPr="0026792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выступления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/вопросы/проблемы</w:t>
            </w:r>
          </w:p>
        </w:tc>
        <w:tc>
          <w:tcPr>
            <w:tcW w:w="2693" w:type="dxa"/>
          </w:tcPr>
          <w:p w:rsidR="00E02876" w:rsidRPr="00267921" w:rsidRDefault="00E02876" w:rsidP="00022E5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ФИО, должность, место работы</w:t>
            </w:r>
          </w:p>
        </w:tc>
        <w:tc>
          <w:tcPr>
            <w:tcW w:w="1525" w:type="dxa"/>
          </w:tcPr>
          <w:p w:rsidR="00E02876" w:rsidRPr="00267921" w:rsidRDefault="00E02876" w:rsidP="00022E5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Формат участия</w:t>
            </w:r>
          </w:p>
        </w:tc>
      </w:tr>
      <w:tr w:rsidR="00E02876" w:rsidRPr="00FE45A3" w:rsidTr="00022E55">
        <w:trPr>
          <w:trHeight w:val="622"/>
        </w:trPr>
        <w:tc>
          <w:tcPr>
            <w:tcW w:w="1101" w:type="dxa"/>
          </w:tcPr>
          <w:p w:rsidR="00E02876" w:rsidRPr="00FE45A3" w:rsidRDefault="006018A4" w:rsidP="00022E55">
            <w:pPr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11.00 – 11</w:t>
            </w:r>
            <w:r w:rsidR="00E02876" w:rsidRPr="00FE45A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.05</w:t>
            </w:r>
          </w:p>
        </w:tc>
        <w:tc>
          <w:tcPr>
            <w:tcW w:w="4819" w:type="dxa"/>
          </w:tcPr>
          <w:p w:rsidR="00E02876" w:rsidRPr="00FE45A3" w:rsidRDefault="00E02876" w:rsidP="006018A4">
            <w:pPr>
              <w:pStyle w:val="a4"/>
              <w:widowControl w:val="0"/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Открытие круглого стола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proofErr w:type="gramStart"/>
            <w:r w:rsidR="006018A4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</w:t>
            </w:r>
            <w:proofErr w:type="gramEnd"/>
            <w:r w:rsidR="006018A4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одключение</w:t>
            </w: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участников </w:t>
            </w:r>
          </w:p>
        </w:tc>
        <w:tc>
          <w:tcPr>
            <w:tcW w:w="2693" w:type="dxa"/>
          </w:tcPr>
          <w:p w:rsidR="00E02876" w:rsidRPr="00FE45A3" w:rsidRDefault="006018A4" w:rsidP="00022E55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Рыбченко Н.Н.</w:t>
            </w:r>
            <w:r w:rsidR="00E02876" w:rsidRPr="00084D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</w:tcPr>
          <w:p w:rsidR="00E02876" w:rsidRPr="00FE45A3" w:rsidRDefault="006018A4" w:rsidP="00022E5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 </w:t>
            </w:r>
            <w:r w:rsidR="00E02876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</w:p>
        </w:tc>
      </w:tr>
      <w:tr w:rsidR="006018A4" w:rsidRPr="00FE45A3" w:rsidTr="00022E55">
        <w:trPr>
          <w:trHeight w:val="622"/>
        </w:trPr>
        <w:tc>
          <w:tcPr>
            <w:tcW w:w="1101" w:type="dxa"/>
          </w:tcPr>
          <w:p w:rsidR="006018A4" w:rsidRDefault="006018A4" w:rsidP="00022E55">
            <w:pPr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11.05 – 11.</w:t>
            </w:r>
            <w:r w:rsidR="00493713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20</w:t>
            </w:r>
          </w:p>
        </w:tc>
        <w:tc>
          <w:tcPr>
            <w:tcW w:w="4819" w:type="dxa"/>
          </w:tcPr>
          <w:p w:rsidR="006018A4" w:rsidRDefault="00493713" w:rsidP="006018A4">
            <w:pPr>
              <w:pStyle w:val="a4"/>
              <w:widowControl w:val="0"/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Формирование функциональной грамотности на уроках истории и обществознания</w:t>
            </w:r>
          </w:p>
        </w:tc>
        <w:tc>
          <w:tcPr>
            <w:tcW w:w="2693" w:type="dxa"/>
          </w:tcPr>
          <w:p w:rsidR="006018A4" w:rsidRDefault="00493713" w:rsidP="00022E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Аушева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Зарема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Алаутдиновна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учитель МКОУ СОШ № 15 х. Садовый </w:t>
            </w:r>
          </w:p>
        </w:tc>
        <w:tc>
          <w:tcPr>
            <w:tcW w:w="1525" w:type="dxa"/>
          </w:tcPr>
          <w:p w:rsidR="006018A4" w:rsidRDefault="00493713" w:rsidP="00022E5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Онлайн</w:t>
            </w:r>
            <w:proofErr w:type="spellEnd"/>
          </w:p>
        </w:tc>
      </w:tr>
      <w:tr w:rsidR="00493713" w:rsidRPr="00FE45A3" w:rsidTr="00022E55">
        <w:trPr>
          <w:trHeight w:val="622"/>
        </w:trPr>
        <w:tc>
          <w:tcPr>
            <w:tcW w:w="1101" w:type="dxa"/>
          </w:tcPr>
          <w:p w:rsidR="00493713" w:rsidRDefault="00493713" w:rsidP="00022E55">
            <w:pPr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11.20 – 11.30</w:t>
            </w:r>
          </w:p>
        </w:tc>
        <w:tc>
          <w:tcPr>
            <w:tcW w:w="4819" w:type="dxa"/>
          </w:tcPr>
          <w:p w:rsidR="00493713" w:rsidRDefault="00493713" w:rsidP="006018A4">
            <w:pPr>
              <w:pStyle w:val="a4"/>
              <w:widowControl w:val="0"/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Региональная и локальная история в системе школьного исторического образования</w:t>
            </w:r>
          </w:p>
        </w:tc>
        <w:tc>
          <w:tcPr>
            <w:tcW w:w="2693" w:type="dxa"/>
          </w:tcPr>
          <w:p w:rsidR="00493713" w:rsidRDefault="00493713" w:rsidP="00022E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Робертовна, МБОУ лицей № 104 г. Минеральные Воды</w:t>
            </w:r>
          </w:p>
        </w:tc>
        <w:tc>
          <w:tcPr>
            <w:tcW w:w="1525" w:type="dxa"/>
          </w:tcPr>
          <w:p w:rsidR="00493713" w:rsidRDefault="00493713" w:rsidP="00022E5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Онлайн</w:t>
            </w:r>
            <w:proofErr w:type="spellEnd"/>
          </w:p>
        </w:tc>
      </w:tr>
      <w:tr w:rsidR="00493713" w:rsidRPr="00FE45A3" w:rsidTr="00022E55">
        <w:trPr>
          <w:trHeight w:val="622"/>
        </w:trPr>
        <w:tc>
          <w:tcPr>
            <w:tcW w:w="1101" w:type="dxa"/>
          </w:tcPr>
          <w:p w:rsidR="00493713" w:rsidRDefault="00493713" w:rsidP="00022E55">
            <w:pPr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11.30 – 11. 45</w:t>
            </w:r>
          </w:p>
        </w:tc>
        <w:tc>
          <w:tcPr>
            <w:tcW w:w="4819" w:type="dxa"/>
          </w:tcPr>
          <w:p w:rsidR="00493713" w:rsidRDefault="00493713" w:rsidP="006018A4">
            <w:pPr>
              <w:pStyle w:val="a4"/>
              <w:widowControl w:val="0"/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ЕГЭ по обществознанию 2022: структура и изменения</w:t>
            </w:r>
          </w:p>
        </w:tc>
        <w:tc>
          <w:tcPr>
            <w:tcW w:w="2693" w:type="dxa"/>
          </w:tcPr>
          <w:p w:rsidR="00493713" w:rsidRDefault="00493713" w:rsidP="00022E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Кирьянова Елена Юрьевна, МБОУ СОШ №11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Новотерский</w:t>
            </w:r>
            <w:proofErr w:type="spellEnd"/>
          </w:p>
        </w:tc>
        <w:tc>
          <w:tcPr>
            <w:tcW w:w="1525" w:type="dxa"/>
          </w:tcPr>
          <w:p w:rsidR="00493713" w:rsidRDefault="00493713">
            <w:proofErr w:type="spellStart"/>
            <w:r w:rsidRPr="00632FAA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Онлайн</w:t>
            </w:r>
            <w:proofErr w:type="spellEnd"/>
          </w:p>
        </w:tc>
      </w:tr>
      <w:tr w:rsidR="00493713" w:rsidRPr="00FE45A3" w:rsidTr="00022E55">
        <w:trPr>
          <w:trHeight w:val="622"/>
        </w:trPr>
        <w:tc>
          <w:tcPr>
            <w:tcW w:w="1101" w:type="dxa"/>
          </w:tcPr>
          <w:p w:rsidR="00493713" w:rsidRDefault="00493713" w:rsidP="00022E55">
            <w:pPr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11.45 – 12.00</w:t>
            </w:r>
          </w:p>
        </w:tc>
        <w:tc>
          <w:tcPr>
            <w:tcW w:w="4819" w:type="dxa"/>
          </w:tcPr>
          <w:p w:rsidR="00493713" w:rsidRDefault="00493713" w:rsidP="00493713">
            <w:pPr>
              <w:pStyle w:val="a4"/>
              <w:widowControl w:val="0"/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ЕГЭ по истории 2022: структура и изменения</w:t>
            </w:r>
          </w:p>
        </w:tc>
        <w:tc>
          <w:tcPr>
            <w:tcW w:w="2693" w:type="dxa"/>
          </w:tcPr>
          <w:p w:rsidR="00493713" w:rsidRDefault="00493713" w:rsidP="00022E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Рыбченко Надежда Николаевна, МБОУ СОШ №3 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ское</w:t>
            </w:r>
            <w:proofErr w:type="spellEnd"/>
            <w:proofErr w:type="gramEnd"/>
          </w:p>
        </w:tc>
        <w:tc>
          <w:tcPr>
            <w:tcW w:w="1525" w:type="dxa"/>
          </w:tcPr>
          <w:p w:rsidR="00493713" w:rsidRDefault="00493713">
            <w:proofErr w:type="spellStart"/>
            <w:r w:rsidRPr="00632FAA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Онлайн</w:t>
            </w:r>
            <w:proofErr w:type="spellEnd"/>
          </w:p>
        </w:tc>
      </w:tr>
      <w:tr w:rsidR="00493713" w:rsidRPr="00FE45A3" w:rsidTr="00022E55">
        <w:trPr>
          <w:trHeight w:val="622"/>
        </w:trPr>
        <w:tc>
          <w:tcPr>
            <w:tcW w:w="1101" w:type="dxa"/>
          </w:tcPr>
          <w:p w:rsidR="00493713" w:rsidRDefault="00493713" w:rsidP="00022E55">
            <w:pPr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>12.00 – 12.10</w:t>
            </w:r>
          </w:p>
        </w:tc>
        <w:tc>
          <w:tcPr>
            <w:tcW w:w="4819" w:type="dxa"/>
          </w:tcPr>
          <w:p w:rsidR="00493713" w:rsidRDefault="00493713" w:rsidP="00493713">
            <w:pPr>
              <w:pStyle w:val="a4"/>
              <w:widowControl w:val="0"/>
              <w:ind w:left="34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Подведение итогов круглого стола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Свободный микрофон</w:t>
            </w:r>
          </w:p>
        </w:tc>
        <w:tc>
          <w:tcPr>
            <w:tcW w:w="2693" w:type="dxa"/>
          </w:tcPr>
          <w:p w:rsidR="00493713" w:rsidRDefault="00493713" w:rsidP="00022E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493713" w:rsidRPr="00632FAA" w:rsidRDefault="00493713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Онлайн</w:t>
            </w:r>
            <w:proofErr w:type="spellEnd"/>
          </w:p>
        </w:tc>
      </w:tr>
    </w:tbl>
    <w:p w:rsidR="00331E54" w:rsidRDefault="00331E54"/>
    <w:sectPr w:rsidR="00331E54" w:rsidSect="00E0287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02876"/>
    <w:rsid w:val="00331E54"/>
    <w:rsid w:val="00493713"/>
    <w:rsid w:val="0053778B"/>
    <w:rsid w:val="006018A4"/>
    <w:rsid w:val="00E02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8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2876"/>
    <w:pPr>
      <w:ind w:left="720"/>
      <w:contextualSpacing/>
    </w:pPr>
  </w:style>
  <w:style w:type="character" w:styleId="a5">
    <w:name w:val="Strong"/>
    <w:basedOn w:val="a0"/>
    <w:uiPriority w:val="22"/>
    <w:qFormat/>
    <w:rsid w:val="00E028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2021-10-26T11:44:00Z</dcterms:created>
  <dcterms:modified xsi:type="dcterms:W3CDTF">2021-10-26T12:19:00Z</dcterms:modified>
</cp:coreProperties>
</file>